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743" w:type="dxa"/>
        <w:tblLook w:val="00A0"/>
      </w:tblPr>
      <w:tblGrid>
        <w:gridCol w:w="3686"/>
        <w:gridCol w:w="3402"/>
        <w:gridCol w:w="3402"/>
      </w:tblGrid>
      <w:tr w:rsidR="002052F7" w:rsidTr="002052F7">
        <w:tc>
          <w:tcPr>
            <w:tcW w:w="3686" w:type="dxa"/>
          </w:tcPr>
          <w:p w:rsidR="002052F7" w:rsidRDefault="0020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52F7" w:rsidRDefault="002052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«Рассмотрено»</w:t>
            </w:r>
          </w:p>
          <w:p w:rsidR="002052F7" w:rsidRDefault="002052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МО </w:t>
            </w:r>
          </w:p>
          <w:p w:rsidR="002052F7" w:rsidRDefault="002052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/_______/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Г.Ш.Зарипова</w:t>
            </w:r>
            <w:proofErr w:type="spellEnd"/>
          </w:p>
          <w:p w:rsidR="002052F7" w:rsidRDefault="002052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</w:t>
            </w:r>
          </w:p>
          <w:p w:rsidR="002052F7" w:rsidRDefault="002052F7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« 26 » августа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52F7" w:rsidRDefault="00205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052F7" w:rsidRDefault="0020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52F7" w:rsidRDefault="002052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2052F7" w:rsidRDefault="002052F7">
            <w:pPr>
              <w:spacing w:after="0" w:line="240" w:lineRule="auto"/>
              <w:ind w:right="-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УР </w:t>
            </w:r>
          </w:p>
          <w:p w:rsidR="002052F7" w:rsidRDefault="002052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/___________/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А.А.Хусаенова</w:t>
            </w:r>
            <w:proofErr w:type="spellEnd"/>
          </w:p>
          <w:p w:rsidR="002052F7" w:rsidRDefault="00205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 26 » августа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2052F7" w:rsidRDefault="0020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52F7" w:rsidRDefault="002052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«Утверждено»</w:t>
            </w:r>
          </w:p>
          <w:p w:rsidR="002052F7" w:rsidRDefault="002052F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ВСОШ№3</w:t>
            </w:r>
          </w:p>
          <w:p w:rsidR="002052F7" w:rsidRDefault="002052F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/________/А.В.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Шеваловский</w:t>
            </w:r>
            <w:proofErr w:type="spellEnd"/>
          </w:p>
          <w:p w:rsidR="002052F7" w:rsidRDefault="002052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82</w:t>
            </w:r>
          </w:p>
          <w:p w:rsidR="002052F7" w:rsidRDefault="00205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 28 » августа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052F7" w:rsidRDefault="002052F7" w:rsidP="002052F7">
      <w:pPr>
        <w:rPr>
          <w:rFonts w:ascii="Calibri" w:eastAsia="Times New Roman" w:hAnsi="Calibri"/>
        </w:rPr>
      </w:pPr>
    </w:p>
    <w:p w:rsidR="002052F7" w:rsidRDefault="002052F7" w:rsidP="002052F7"/>
    <w:p w:rsidR="002052F7" w:rsidRDefault="002052F7" w:rsidP="002052F7"/>
    <w:p w:rsidR="002052F7" w:rsidRDefault="002052F7" w:rsidP="002052F7"/>
    <w:p w:rsidR="002052F7" w:rsidRDefault="002052F7" w:rsidP="002052F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</w:t>
      </w:r>
    </w:p>
    <w:p w:rsidR="002052F7" w:rsidRDefault="002052F7" w:rsidP="002052F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родному (татарскому) языку </w:t>
      </w:r>
    </w:p>
    <w:p w:rsidR="00330516" w:rsidRDefault="00330516" w:rsidP="002052F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11 класса</w:t>
      </w:r>
    </w:p>
    <w:p w:rsidR="002052F7" w:rsidRDefault="002052F7" w:rsidP="002052F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бюджетного общеобразовательного учреждения</w:t>
      </w:r>
    </w:p>
    <w:p w:rsidR="002052F7" w:rsidRDefault="002052F7" w:rsidP="002052F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Высокогорская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средняя общеобразовательная школа №3»</w:t>
      </w:r>
    </w:p>
    <w:p w:rsidR="001B0CBF" w:rsidRDefault="002052F7" w:rsidP="001B0CBF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Высокогорского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Татарстан»</w:t>
      </w:r>
    </w:p>
    <w:p w:rsidR="002052F7" w:rsidRDefault="002052F7" w:rsidP="001B0CB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B0CBF">
        <w:rPr>
          <w:rFonts w:ascii="Times New Roman" w:hAnsi="Times New Roman"/>
          <w:sz w:val="28"/>
          <w:szCs w:val="28"/>
        </w:rPr>
        <w:t xml:space="preserve">Учитель: </w:t>
      </w:r>
      <w:proofErr w:type="spellStart"/>
      <w:r w:rsidR="001B0CBF">
        <w:rPr>
          <w:rFonts w:ascii="Times New Roman" w:hAnsi="Times New Roman"/>
          <w:sz w:val="28"/>
          <w:szCs w:val="28"/>
        </w:rPr>
        <w:t>Зарипова</w:t>
      </w:r>
      <w:proofErr w:type="spellEnd"/>
      <w:r w:rsidR="001B0C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0CBF">
        <w:rPr>
          <w:rFonts w:ascii="Times New Roman" w:hAnsi="Times New Roman"/>
          <w:sz w:val="28"/>
          <w:szCs w:val="28"/>
        </w:rPr>
        <w:t>Гульнара</w:t>
      </w:r>
      <w:proofErr w:type="spellEnd"/>
      <w:r w:rsidR="001B0C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0CBF">
        <w:rPr>
          <w:rFonts w:ascii="Times New Roman" w:hAnsi="Times New Roman"/>
          <w:sz w:val="28"/>
          <w:szCs w:val="28"/>
        </w:rPr>
        <w:t>Шамилевна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ab/>
        <w:t xml:space="preserve">     </w:t>
      </w:r>
    </w:p>
    <w:p w:rsidR="002052F7" w:rsidRDefault="002052F7" w:rsidP="002052F7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</w:p>
    <w:p w:rsidR="002052F7" w:rsidRDefault="002052F7" w:rsidP="002052F7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</w:p>
    <w:p w:rsidR="002052F7" w:rsidRDefault="002052F7" w:rsidP="002052F7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</w:p>
    <w:p w:rsidR="009D456E" w:rsidRDefault="002052F7" w:rsidP="002052F7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</w:p>
    <w:p w:rsidR="009D456E" w:rsidRDefault="009D456E" w:rsidP="002052F7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</w:p>
    <w:p w:rsidR="001B0CBF" w:rsidRDefault="001B0CBF" w:rsidP="002052F7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</w:p>
    <w:p w:rsidR="001B0CBF" w:rsidRDefault="001B0CBF" w:rsidP="002052F7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</w:p>
    <w:p w:rsidR="002052F7" w:rsidRDefault="009D456E" w:rsidP="002052F7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="002052F7">
        <w:rPr>
          <w:rFonts w:ascii="Times New Roman" w:hAnsi="Times New Roman"/>
          <w:sz w:val="28"/>
          <w:szCs w:val="28"/>
        </w:rPr>
        <w:t xml:space="preserve"> Рассмотрено на заседании </w:t>
      </w:r>
    </w:p>
    <w:p w:rsidR="002052F7" w:rsidRDefault="002052F7" w:rsidP="002052F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1B0CBF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>педагогического совета</w:t>
      </w:r>
    </w:p>
    <w:p w:rsidR="002052F7" w:rsidRDefault="002052F7" w:rsidP="002052F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1B0CBF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>протокол № 1</w:t>
      </w:r>
    </w:p>
    <w:p w:rsidR="002052F7" w:rsidRDefault="002052F7" w:rsidP="002052F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1B0CBF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от « 26 » августа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/>
            <w:sz w:val="28"/>
            <w:szCs w:val="28"/>
          </w:rPr>
          <w:t>2019 г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2052F7" w:rsidRDefault="002052F7" w:rsidP="001B10D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052F7" w:rsidRDefault="002052F7" w:rsidP="001B10D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052F7" w:rsidRDefault="002052F7" w:rsidP="001B10D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052F7" w:rsidRDefault="002052F7" w:rsidP="001B10D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052F7" w:rsidRDefault="002052F7" w:rsidP="001B10D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052F7" w:rsidRDefault="002052F7" w:rsidP="001B10D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27443" w:rsidRPr="001B10D0" w:rsidRDefault="00227443" w:rsidP="00745FB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45FB6" w:rsidRPr="009D456E" w:rsidRDefault="00745FB6" w:rsidP="00745FB6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D456E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Требования к освоению предмета</w:t>
      </w:r>
    </w:p>
    <w:p w:rsidR="00745FB6" w:rsidRPr="009D456E" w:rsidRDefault="00745FB6" w:rsidP="00745FB6">
      <w:pPr>
        <w:pStyle w:val="a3"/>
        <w:tabs>
          <w:tab w:val="left" w:pos="1168"/>
        </w:tabs>
        <w:ind w:left="465"/>
        <w:jc w:val="both"/>
        <w:rPr>
          <w:rFonts w:ascii="Times New Roman" w:hAnsi="Times New Roman"/>
          <w:sz w:val="24"/>
          <w:szCs w:val="24"/>
          <w:lang w:val="tt-RU"/>
        </w:rPr>
      </w:pPr>
      <w:r w:rsidRPr="009D456E">
        <w:rPr>
          <w:rFonts w:ascii="Times New Roman" w:hAnsi="Times New Roman"/>
          <w:sz w:val="24"/>
          <w:szCs w:val="24"/>
          <w:lang w:val="tt-RU"/>
        </w:rPr>
        <w:t xml:space="preserve">В результате изучения татарского  языка ученик должен научиться: </w:t>
      </w:r>
    </w:p>
    <w:p w:rsidR="00745FB6" w:rsidRPr="009D456E" w:rsidRDefault="00745FB6" w:rsidP="00745FB6">
      <w:pPr>
        <w:pStyle w:val="a3"/>
        <w:numPr>
          <w:ilvl w:val="0"/>
          <w:numId w:val="3"/>
        </w:numPr>
        <w:tabs>
          <w:tab w:val="left" w:pos="1168"/>
        </w:tabs>
        <w:jc w:val="both"/>
        <w:rPr>
          <w:rFonts w:ascii="Times New Roman" w:hAnsi="Times New Roman"/>
          <w:sz w:val="24"/>
          <w:szCs w:val="24"/>
          <w:lang w:val="tt-RU"/>
        </w:rPr>
      </w:pPr>
      <w:r w:rsidRPr="009D456E">
        <w:rPr>
          <w:rFonts w:ascii="Times New Roman" w:hAnsi="Times New Roman"/>
          <w:sz w:val="24"/>
          <w:szCs w:val="24"/>
          <w:lang w:val="tt-RU"/>
        </w:rPr>
        <w:t>использовать  языковые средства адеквантно цели общения и речевой ситуации;</w:t>
      </w:r>
    </w:p>
    <w:p w:rsidR="00745FB6" w:rsidRPr="009D456E" w:rsidRDefault="008C1F7E" w:rsidP="00745FB6">
      <w:pPr>
        <w:pStyle w:val="a3"/>
        <w:numPr>
          <w:ilvl w:val="0"/>
          <w:numId w:val="3"/>
        </w:numPr>
        <w:tabs>
          <w:tab w:val="left" w:pos="1168"/>
        </w:tabs>
        <w:jc w:val="both"/>
        <w:rPr>
          <w:rFonts w:ascii="Times New Roman" w:hAnsi="Times New Roman"/>
          <w:sz w:val="24"/>
          <w:szCs w:val="24"/>
          <w:lang w:val="tt-RU"/>
        </w:rPr>
      </w:pPr>
      <w:r w:rsidRPr="009D456E">
        <w:rPr>
          <w:rFonts w:ascii="Times New Roman" w:hAnsi="Times New Roman"/>
          <w:sz w:val="24"/>
          <w:szCs w:val="24"/>
          <w:lang w:val="tt-RU"/>
        </w:rPr>
        <w:t>созд</w:t>
      </w:r>
      <w:r w:rsidR="00745FB6" w:rsidRPr="009D456E">
        <w:rPr>
          <w:rFonts w:ascii="Times New Roman" w:hAnsi="Times New Roman"/>
          <w:sz w:val="24"/>
          <w:szCs w:val="24"/>
          <w:lang w:val="tt-RU"/>
        </w:rPr>
        <w:t>авать устные и писменные высказывания, монологические и диалогические тексты;</w:t>
      </w:r>
    </w:p>
    <w:p w:rsidR="00745FB6" w:rsidRPr="009D456E" w:rsidRDefault="00745FB6" w:rsidP="00745FB6">
      <w:pPr>
        <w:pStyle w:val="a3"/>
        <w:numPr>
          <w:ilvl w:val="0"/>
          <w:numId w:val="3"/>
        </w:numPr>
        <w:tabs>
          <w:tab w:val="left" w:pos="1168"/>
        </w:tabs>
        <w:jc w:val="both"/>
        <w:rPr>
          <w:rFonts w:ascii="Times New Roman" w:hAnsi="Times New Roman"/>
          <w:sz w:val="24"/>
          <w:szCs w:val="24"/>
          <w:lang w:val="tt-RU"/>
        </w:rPr>
      </w:pPr>
      <w:r w:rsidRPr="009D456E">
        <w:rPr>
          <w:rFonts w:ascii="Times New Roman" w:hAnsi="Times New Roman"/>
          <w:sz w:val="24"/>
          <w:szCs w:val="24"/>
          <w:lang w:val="tt-RU"/>
        </w:rPr>
        <w:t>правильно использовать лексические и грамматические средства связи предложений при построении текста;</w:t>
      </w:r>
    </w:p>
    <w:p w:rsidR="00745FB6" w:rsidRPr="009D456E" w:rsidRDefault="00745FB6" w:rsidP="00745FB6">
      <w:pPr>
        <w:pStyle w:val="a3"/>
        <w:numPr>
          <w:ilvl w:val="0"/>
          <w:numId w:val="3"/>
        </w:numPr>
        <w:tabs>
          <w:tab w:val="left" w:pos="1168"/>
        </w:tabs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9D456E">
        <w:rPr>
          <w:rFonts w:ascii="Times New Roman" w:hAnsi="Times New Roman"/>
          <w:sz w:val="24"/>
          <w:szCs w:val="24"/>
          <w:lang w:val="tt-RU"/>
        </w:rPr>
        <w:t>использовать словари для  расширения словарного запаса и спектра используемых языковых средств.</w:t>
      </w:r>
    </w:p>
    <w:p w:rsidR="006D3686" w:rsidRPr="009D456E" w:rsidRDefault="00745FB6" w:rsidP="00745FB6">
      <w:pPr>
        <w:pStyle w:val="c2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D456E">
        <w:rPr>
          <w:rStyle w:val="c4"/>
          <w:color w:val="000000"/>
        </w:rPr>
        <w:t>-</w:t>
      </w:r>
      <w:r w:rsidR="008C1F7E" w:rsidRPr="009D456E">
        <w:rPr>
          <w:rStyle w:val="c4"/>
          <w:color w:val="000000"/>
        </w:rPr>
        <w:t xml:space="preserve"> воспитывать</w:t>
      </w:r>
      <w:r w:rsidRPr="009D456E">
        <w:rPr>
          <w:rStyle w:val="c4"/>
          <w:color w:val="000000"/>
        </w:rPr>
        <w:t xml:space="preserve"> гражданственность и патриотизм, сознательное отношение к языку как явлению культуры, основному средству общения и получения знаний в разных сферах человече</w:t>
      </w:r>
      <w:r w:rsidR="008C1F7E" w:rsidRPr="009D456E">
        <w:rPr>
          <w:rStyle w:val="c4"/>
          <w:color w:val="000000"/>
        </w:rPr>
        <w:t>ской деятельности; воспитывать</w:t>
      </w:r>
      <w:r w:rsidRPr="009D456E">
        <w:rPr>
          <w:rStyle w:val="c4"/>
          <w:color w:val="000000"/>
        </w:rPr>
        <w:t xml:space="preserve"> интерес и любовь к татарскому языку и литературе.</w:t>
      </w:r>
    </w:p>
    <w:p w:rsidR="00227443" w:rsidRPr="009D456E" w:rsidRDefault="006D3686" w:rsidP="00745FB6">
      <w:pPr>
        <w:rPr>
          <w:rFonts w:ascii="Times New Roman" w:hAnsi="Times New Roman" w:cs="Times New Roman"/>
          <w:b/>
          <w:sz w:val="24"/>
          <w:szCs w:val="24"/>
        </w:rPr>
      </w:pPr>
      <w:r w:rsidRPr="009D456E">
        <w:rPr>
          <w:rFonts w:ascii="Times New Roman" w:hAnsi="Times New Roman" w:cs="Times New Roman"/>
          <w:b/>
          <w:sz w:val="24"/>
          <w:szCs w:val="24"/>
        </w:rPr>
        <w:t xml:space="preserve"> Содержание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Понятие о татарском языке.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тюркских языках.</w:t>
      </w:r>
      <w:r w:rsidR="008C1F7E"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Диалекты татарского языка. Функциональные стили татарского языка.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существительное. Имена собственные и нарицательные. Образование имен существительных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прилагательное. Степени прилагательных.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числительное. Виды числительных.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Местоимение. Виды местоимений. Ударение в местоимениях.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Глагол. Понятие о глаголах.</w:t>
      </w:r>
      <w:r w:rsidR="008C1F7E"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Залоги глаголов.</w:t>
      </w:r>
      <w:r w:rsidR="008C1F7E"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Ударение в глаголах.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Наречие.</w:t>
      </w:r>
      <w:r w:rsidR="008C1F7E"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наречиях. Виды наречий.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Союзы.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Союзы.</w:t>
      </w:r>
      <w:r w:rsidR="008C1F7E"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Послелоги.</w:t>
      </w:r>
      <w:r w:rsidR="008C1F7E"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Послеложные слова.</w:t>
      </w:r>
      <w:r w:rsidR="008C1F7E"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Модальные слова.</w:t>
      </w:r>
      <w:r w:rsidR="008C1F7E"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Частицы.</w:t>
      </w:r>
      <w:r w:rsidR="008C1F7E"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Междометия. Звукоподражательные слова.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Синтаксис.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Связь слов в предложениях.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Словосочетание.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Простое предложение.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Подлежащее.</w:t>
      </w:r>
      <w:r w:rsidR="008C1F7E"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Сказуемое.</w:t>
      </w:r>
      <w:r w:rsidR="008C1F7E"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Тире между </w:t>
      </w:r>
      <w:proofErr w:type="spellStart"/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сказунемым</w:t>
      </w:r>
      <w:proofErr w:type="spellEnd"/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подлежащим.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Второстепенные члены предложения.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Определение.</w:t>
      </w:r>
      <w:r w:rsidR="008C1F7E"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Дополнение.</w:t>
      </w:r>
      <w:r w:rsidR="008C1F7E"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Обстоятельства</w:t>
      </w:r>
      <w:proofErr w:type="gramStart"/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.У</w:t>
      </w:r>
      <w:proofErr w:type="gramEnd"/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точнение</w:t>
      </w:r>
      <w:proofErr w:type="spellEnd"/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Модальные части предложения.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Обращения. Вводные слова.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простых предложений.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Распространенные и нераспространенные предложения. Полные и неполные </w:t>
      </w:r>
      <w:proofErr w:type="spellStart"/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</w:t>
      </w:r>
      <w:proofErr w:type="gramStart"/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.У</w:t>
      </w:r>
      <w:proofErr w:type="gramEnd"/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твердительные</w:t>
      </w:r>
      <w:proofErr w:type="spellEnd"/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 предложения отрицания.</w:t>
      </w:r>
      <w:r w:rsidR="008C1F7E"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Простые и сложные предложения.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Двусоставные и односоставные предложения.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односоставных предложений. Односоставные именные предложения.</w:t>
      </w:r>
      <w:r w:rsidR="008C1F7E"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Односоставные глагольные предложения. Слова-предложения.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слов в предложениях.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Порядок слов в предложениях и логическое ударение.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Сложное предложение.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Сложносочиненные предложения и знаки препинания при них.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Сложноподчиненные предложения.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сложноподчиненных предложений.</w:t>
      </w:r>
      <w:r w:rsidR="00725420"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 синтетических и аналитических строений.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сложноподчиненных предложений по смыслу.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Придаточные подлежащее и придаточные сказуемые предложения. Придаточные определения и придаточные дополнения предложения. Придаточные уточнения предложения. Придаточные обстоятельства предложения.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в сложных предложениях.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Сложные предложения со сложной конструкцией.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Прямая и косвенная речь.</w:t>
      </w:r>
    </w:p>
    <w:p w:rsidR="00227443" w:rsidRPr="009D456E" w:rsidRDefault="00227443" w:rsidP="00745FB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5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Строение текста. Понятие о тексте.</w:t>
      </w:r>
    </w:p>
    <w:p w:rsidR="00227443" w:rsidRPr="009D456E" w:rsidRDefault="00227443" w:rsidP="00745FB6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9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и обобщение пройденного материала</w:t>
      </w:r>
    </w:p>
    <w:p w:rsidR="001B10D0" w:rsidRPr="009D456E" w:rsidRDefault="001B10D0" w:rsidP="001B1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D456E">
        <w:rPr>
          <w:rFonts w:ascii="Times New Roman" w:hAnsi="Times New Roman" w:cs="Times New Roman"/>
          <w:b/>
          <w:sz w:val="24"/>
          <w:szCs w:val="24"/>
          <w:lang w:val="tt-RU"/>
        </w:rPr>
        <w:t xml:space="preserve">Календарно-тематическое планирование </w:t>
      </w:r>
    </w:p>
    <w:p w:rsidR="001B10D0" w:rsidRPr="009D456E" w:rsidRDefault="001B10D0" w:rsidP="001B1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D456E">
        <w:rPr>
          <w:rFonts w:ascii="Times New Roman" w:hAnsi="Times New Roman" w:cs="Times New Roman"/>
          <w:b/>
          <w:sz w:val="24"/>
          <w:szCs w:val="24"/>
          <w:lang w:val="tt-RU"/>
        </w:rPr>
        <w:t>для 11</w:t>
      </w:r>
      <w:r w:rsidRPr="009D45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456E">
        <w:rPr>
          <w:rFonts w:ascii="Times New Roman" w:hAnsi="Times New Roman" w:cs="Times New Roman"/>
          <w:b/>
          <w:sz w:val="24"/>
          <w:szCs w:val="24"/>
          <w:lang w:val="tt-RU"/>
        </w:rPr>
        <w:t>класса по родному ( татарскому) языку.</w:t>
      </w:r>
    </w:p>
    <w:p w:rsidR="001B10D0" w:rsidRPr="009D456E" w:rsidRDefault="001B10D0" w:rsidP="001B1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D456E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 w:rsidRPr="009D45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456E">
        <w:rPr>
          <w:rFonts w:ascii="Times New Roman" w:hAnsi="Times New Roman" w:cs="Times New Roman"/>
          <w:b/>
          <w:sz w:val="24"/>
          <w:szCs w:val="24"/>
          <w:lang w:val="tt-RU"/>
        </w:rPr>
        <w:t>раз в неделю, всего 34 часов.</w:t>
      </w:r>
    </w:p>
    <w:p w:rsidR="001B10D0" w:rsidRPr="009D456E" w:rsidRDefault="001B10D0" w:rsidP="001B10D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tbl>
      <w:tblPr>
        <w:tblW w:w="1046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7017"/>
        <w:gridCol w:w="1368"/>
        <w:gridCol w:w="1368"/>
      </w:tblGrid>
      <w:tr w:rsidR="001B10D0" w:rsidRPr="009D456E" w:rsidTr="005E6E26">
        <w:trPr>
          <w:trHeight w:val="58"/>
        </w:trPr>
        <w:tc>
          <w:tcPr>
            <w:tcW w:w="709" w:type="dxa"/>
            <w:vMerge w:val="restart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017" w:type="dxa"/>
            <w:vMerge w:val="restart"/>
          </w:tcPr>
          <w:p w:rsidR="001B10D0" w:rsidRPr="009D456E" w:rsidRDefault="001B10D0" w:rsidP="005E6E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Дәрес темасы</w:t>
            </w:r>
          </w:p>
        </w:tc>
        <w:tc>
          <w:tcPr>
            <w:tcW w:w="2736" w:type="dxa"/>
            <w:gridSpan w:val="2"/>
            <w:tcBorders>
              <w:left w:val="nil"/>
            </w:tcBorders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Үткәрелү вакыты</w:t>
            </w:r>
          </w:p>
        </w:tc>
      </w:tr>
      <w:tr w:rsidR="001B10D0" w:rsidRPr="009D456E" w:rsidTr="005E6E26">
        <w:tc>
          <w:tcPr>
            <w:tcW w:w="709" w:type="dxa"/>
            <w:vMerge/>
            <w:vAlign w:val="center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017" w:type="dxa"/>
            <w:vMerge/>
            <w:vAlign w:val="center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Прогр</w:t>
            </w:r>
          </w:p>
        </w:tc>
        <w:tc>
          <w:tcPr>
            <w:tcW w:w="1368" w:type="dxa"/>
            <w:vAlign w:val="center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Фактик</w:t>
            </w:r>
          </w:p>
        </w:tc>
      </w:tr>
      <w:tr w:rsidR="001B10D0" w:rsidRPr="009D456E" w:rsidTr="005E6E26">
        <w:trPr>
          <w:trHeight w:val="251"/>
        </w:trPr>
        <w:tc>
          <w:tcPr>
            <w:tcW w:w="10462" w:type="dxa"/>
            <w:gridSpan w:val="4"/>
          </w:tcPr>
          <w:p w:rsidR="001B10D0" w:rsidRPr="009D456E" w:rsidRDefault="00107337" w:rsidP="005E6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Кабатлау (3 часа</w:t>
            </w:r>
            <w:r w:rsidR="001B10D0" w:rsidRPr="009D456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1B10D0" w:rsidRPr="009D456E" w:rsidTr="005E6E26">
        <w:trPr>
          <w:trHeight w:val="274"/>
        </w:trPr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17" w:type="dxa"/>
          </w:tcPr>
          <w:p w:rsidR="001B10D0" w:rsidRPr="009D456E" w:rsidRDefault="00833211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Фонетика бүлеген кабатлау </w:t>
            </w:r>
            <w:r w:rsidR="001B10D0" w:rsidRPr="009D456E"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1B10D0" w:rsidRPr="009D456E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раздел фонетики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rPr>
          <w:trHeight w:val="276"/>
        </w:trPr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017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Сүз </w:t>
            </w:r>
            <w:r w:rsidR="00833211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төзелешен һәм ясалышын кабатлау </w:t>
            </w: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Повторение </w:t>
            </w:r>
            <w:r w:rsidR="00833211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раздела </w:t>
            </w: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словообразования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rPr>
          <w:trHeight w:val="351"/>
        </w:trPr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017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Кереш диктант</w:t>
            </w:r>
            <w:r w:rsidR="00833211" w:rsidRPr="009D456E">
              <w:rPr>
                <w:rFonts w:ascii="Times New Roman" w:hAnsi="Times New Roman"/>
                <w:sz w:val="24"/>
                <w:szCs w:val="24"/>
                <w:lang w:val="tt-RU"/>
              </w:rPr>
              <w:t>. Буш вакытның кадерен белик / Вводный д</w:t>
            </w: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иктант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rPr>
          <w:trHeight w:val="192"/>
        </w:trPr>
        <w:tc>
          <w:tcPr>
            <w:tcW w:w="10462" w:type="dxa"/>
            <w:gridSpan w:val="4"/>
          </w:tcPr>
          <w:p w:rsidR="001B10D0" w:rsidRPr="009D456E" w:rsidRDefault="00107337" w:rsidP="005E6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Грамматика ( 2 часа</w:t>
            </w:r>
            <w:r w:rsidR="001B10D0" w:rsidRPr="009D456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1B10D0" w:rsidRPr="009D456E" w:rsidTr="005E6E26">
        <w:trPr>
          <w:trHeight w:val="219"/>
        </w:trPr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017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Гр</w:t>
            </w:r>
            <w:r w:rsidR="00833211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амматика турында гомуми төшенчә </w:t>
            </w: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="00833211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Понятие о грамматике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rPr>
          <w:trHeight w:val="144"/>
        </w:trPr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017" w:type="dxa"/>
          </w:tcPr>
          <w:p w:rsidR="001B10D0" w:rsidRPr="009D456E" w:rsidRDefault="00833211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Грамматиканың бүлекләре </w:t>
            </w:r>
            <w:r w:rsidR="001B10D0" w:rsidRPr="009D456E">
              <w:rPr>
                <w:rFonts w:ascii="Times New Roman" w:hAnsi="Times New Roman"/>
                <w:sz w:val="24"/>
                <w:szCs w:val="24"/>
                <w:lang w:val="tt-RU"/>
              </w:rPr>
              <w:t>/ Разделы граммтике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rPr>
          <w:trHeight w:val="120"/>
        </w:trPr>
        <w:tc>
          <w:tcPr>
            <w:tcW w:w="10462" w:type="dxa"/>
            <w:gridSpan w:val="4"/>
          </w:tcPr>
          <w:p w:rsidR="001B10D0" w:rsidRPr="009D456E" w:rsidRDefault="001B10D0" w:rsidP="005E6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Морфология </w:t>
            </w:r>
            <w:r w:rsidR="00107337" w:rsidRPr="009D456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</w:t>
            </w:r>
            <w:r w:rsidR="00107337" w:rsidRPr="009D456E">
              <w:rPr>
                <w:rFonts w:ascii="Times New Roman" w:hAnsi="Times New Roman"/>
                <w:b/>
                <w:sz w:val="24"/>
                <w:szCs w:val="24"/>
              </w:rPr>
              <w:t xml:space="preserve"> 12 часов </w:t>
            </w:r>
            <w:r w:rsidRPr="009D456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1B10D0" w:rsidRPr="009D456E" w:rsidTr="005E6E26">
        <w:trPr>
          <w:trHeight w:val="206"/>
        </w:trPr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017" w:type="dxa"/>
          </w:tcPr>
          <w:p w:rsidR="001B10D0" w:rsidRPr="009D456E" w:rsidRDefault="00833211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Исем. Исемгә морфологик анализ </w:t>
            </w:r>
            <w:r w:rsidR="001B10D0" w:rsidRPr="009D456E">
              <w:rPr>
                <w:rFonts w:ascii="Times New Roman" w:hAnsi="Times New Roman"/>
                <w:sz w:val="24"/>
                <w:szCs w:val="24"/>
                <w:lang w:val="tt-RU"/>
              </w:rPr>
              <w:t>/ Имя существи</w:t>
            </w: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тельное. Морфологический анализ имен существительны</w:t>
            </w:r>
            <w:r w:rsidR="001B10D0" w:rsidRPr="009D456E">
              <w:rPr>
                <w:rFonts w:ascii="Times New Roman" w:hAnsi="Times New Roman"/>
                <w:sz w:val="24"/>
                <w:szCs w:val="24"/>
                <w:lang w:val="tt-RU"/>
              </w:rPr>
              <w:t>х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rPr>
          <w:trHeight w:val="154"/>
        </w:trPr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017" w:type="dxa"/>
          </w:tcPr>
          <w:p w:rsidR="001B10D0" w:rsidRPr="009D456E" w:rsidRDefault="001B10D0" w:rsidP="008332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Сый</w:t>
            </w:r>
            <w:r w:rsidR="00833211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фат. Сыйфатка морфологик анализ </w:t>
            </w: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Имя прилагательное. Морфологический </w:t>
            </w:r>
            <w:r w:rsidR="00833211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анализ имён </w:t>
            </w: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прилагательных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rPr>
          <w:trHeight w:val="257"/>
        </w:trPr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017" w:type="dxa"/>
          </w:tcPr>
          <w:p w:rsidR="001B10D0" w:rsidRPr="009D456E" w:rsidRDefault="00833211" w:rsidP="008332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Сан. Санга морфологик анализ </w:t>
            </w:r>
            <w:r w:rsidR="001B10D0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Числительное. Морфологический </w:t>
            </w: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анализ </w:t>
            </w:r>
            <w:r w:rsidR="001B10D0" w:rsidRPr="009D456E">
              <w:rPr>
                <w:rFonts w:ascii="Times New Roman" w:hAnsi="Times New Roman"/>
                <w:sz w:val="24"/>
                <w:szCs w:val="24"/>
                <w:lang w:val="tt-RU"/>
              </w:rPr>
              <w:t>числительных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56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17" w:type="dxa"/>
          </w:tcPr>
          <w:p w:rsidR="001B10D0" w:rsidRPr="009D456E" w:rsidRDefault="001B10D0" w:rsidP="008332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Алмашлык. Ал</w:t>
            </w:r>
            <w:r w:rsidR="00833211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машлыкка морфологик анализ ясау </w:t>
            </w: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Местоимение. Морфологический </w:t>
            </w:r>
            <w:r w:rsidR="00833211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агализ </w:t>
            </w: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местоимений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rPr>
          <w:trHeight w:val="257"/>
        </w:trPr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017" w:type="dxa"/>
          </w:tcPr>
          <w:p w:rsidR="001B10D0" w:rsidRPr="009D456E" w:rsidRDefault="00833211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Изложение.</w:t>
            </w:r>
            <w:r w:rsidR="001B10D0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Әни нинди була?/ Изложение</w:t>
            </w: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. Какая бывает мама?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rPr>
          <w:trHeight w:val="645"/>
        </w:trPr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017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Фигыль. Затланышлы һәм затланышсыз  фиг</w:t>
            </w:r>
            <w:r w:rsidR="003A2C89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ыльләргә морфологик анализ ясау </w:t>
            </w: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/ Глагол.</w:t>
            </w:r>
            <w:r w:rsidR="004F1E2F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Морфологический анализ спрягаемых и неспрягаемых глаголов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rPr>
          <w:trHeight w:val="167"/>
        </w:trPr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017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Рәвеш. Үткәннәрне  кабатлау һәм тирәнәйтү./ Наречие. Повторение</w:t>
            </w:r>
            <w:r w:rsidR="003A2C89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пройденного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7017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Контроль диктант. Зәңгәр яулык./ Контрольный диктант</w:t>
            </w:r>
            <w:r w:rsidR="003A2C89" w:rsidRPr="009D456E">
              <w:rPr>
                <w:rFonts w:ascii="Times New Roman" w:hAnsi="Times New Roman"/>
                <w:sz w:val="24"/>
                <w:szCs w:val="24"/>
                <w:lang w:val="tt-RU"/>
              </w:rPr>
              <w:t>. Синий платок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7017" w:type="dxa"/>
          </w:tcPr>
          <w:p w:rsidR="001B10D0" w:rsidRPr="009D456E" w:rsidRDefault="001B10D0" w:rsidP="004F1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Теркәгечлә</w:t>
            </w:r>
            <w:r w:rsidR="004F1E2F" w:rsidRPr="009D456E">
              <w:rPr>
                <w:rFonts w:ascii="Times New Roman" w:hAnsi="Times New Roman"/>
                <w:sz w:val="24"/>
                <w:szCs w:val="24"/>
                <w:lang w:val="tt-RU"/>
              </w:rPr>
              <w:t>р, бәйлекләр, хәбәрлек сүзләр/ Союзы, послелоги, предикативные слова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rPr>
          <w:trHeight w:val="316"/>
        </w:trPr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15</w:t>
            </w:r>
          </w:p>
        </w:tc>
        <w:tc>
          <w:tcPr>
            <w:tcW w:w="7017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Сочинение “ Кем булырга?”/ Сочинение “Кем стать?”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rPr>
          <w:trHeight w:val="302"/>
        </w:trPr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7017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Модаль сүзләр, кисәкчәләр, ымлыклар, аваз</w:t>
            </w:r>
            <w:r w:rsidR="00107337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ияртемнәре </w:t>
            </w: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/ Модальные слова</w:t>
            </w:r>
            <w:r w:rsidR="004F1E2F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частицы, междометия, </w:t>
            </w:r>
            <w:r w:rsidR="00107337" w:rsidRPr="009D456E">
              <w:rPr>
                <w:rFonts w:ascii="Times New Roman" w:hAnsi="Times New Roman"/>
                <w:sz w:val="24"/>
                <w:szCs w:val="24"/>
                <w:lang w:val="tt-RU"/>
              </w:rPr>
              <w:t>звукоподражательные слова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9D456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17" w:type="dxa"/>
          </w:tcPr>
          <w:p w:rsidR="001B10D0" w:rsidRPr="009D456E" w:rsidRDefault="00107337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Морфология бүлеге буенча зачет </w:t>
            </w:r>
            <w:r w:rsidR="001B10D0" w:rsidRPr="009D456E">
              <w:rPr>
                <w:rFonts w:ascii="Times New Roman" w:hAnsi="Times New Roman"/>
                <w:sz w:val="24"/>
                <w:szCs w:val="24"/>
                <w:lang w:val="tt-RU"/>
              </w:rPr>
              <w:t>/ Зачет по разделу морфология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rPr>
          <w:trHeight w:val="363"/>
        </w:trPr>
        <w:tc>
          <w:tcPr>
            <w:tcW w:w="10462" w:type="dxa"/>
            <w:gridSpan w:val="4"/>
          </w:tcPr>
          <w:p w:rsidR="001B10D0" w:rsidRPr="009D456E" w:rsidRDefault="001B10D0" w:rsidP="005E6E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Синтаксис (11сәгать)</w:t>
            </w:r>
          </w:p>
        </w:tc>
      </w:tr>
      <w:tr w:rsidR="001B10D0" w:rsidRPr="009D456E" w:rsidTr="005E6E26">
        <w:trPr>
          <w:trHeight w:val="426"/>
        </w:trPr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017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Җөмләдә</w:t>
            </w:r>
            <w:r w:rsidR="00107337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сүзләр бәйләнеше </w:t>
            </w: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/ Взимосвязь слов в предложениях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rPr>
          <w:trHeight w:val="168"/>
        </w:trPr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017" w:type="dxa"/>
          </w:tcPr>
          <w:p w:rsidR="001B10D0" w:rsidRPr="009D456E" w:rsidRDefault="00107337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Сүз. Сүзтезмә </w:t>
            </w:r>
            <w:r w:rsidR="001B10D0" w:rsidRPr="009D456E">
              <w:rPr>
                <w:rFonts w:ascii="Times New Roman" w:hAnsi="Times New Roman"/>
                <w:sz w:val="24"/>
                <w:szCs w:val="24"/>
                <w:lang w:val="tt-RU"/>
              </w:rPr>
              <w:t>/ Слово. Словосочетание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rPr>
          <w:trHeight w:val="341"/>
        </w:trPr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017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Аңлатмалы диктант. Суда балык йөзәдер./ Объяснительный диктант</w:t>
            </w:r>
            <w:r w:rsidR="00107337" w:rsidRPr="009D456E">
              <w:rPr>
                <w:rFonts w:ascii="Times New Roman" w:hAnsi="Times New Roman"/>
                <w:sz w:val="24"/>
                <w:szCs w:val="24"/>
                <w:lang w:val="tt-RU"/>
              </w:rPr>
              <w:t>. В воде плавает рыба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017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Җөмлә. Җөмләнең баш һәм иярчен кисәкләре./ Предложение. Главные </w:t>
            </w:r>
            <w:r w:rsidR="00107337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 второстепенные </w:t>
            </w: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члены предложения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017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Җөмләнең модал</w:t>
            </w:r>
            <w:r w:rsidR="00107337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ь кисәкләре. Гади җөмлә төрләре Модальные члены предложения </w:t>
            </w: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/ Виды простых предложений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017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Изложение.Хәтер ни дияр?!/ Изложение. Память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rPr>
          <w:trHeight w:val="228"/>
        </w:trPr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017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Ике составлы һәм бер сос</w:t>
            </w:r>
            <w:r w:rsidR="00833211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тавлы җөмлә.Җөмләдә сүз тәртибе </w:t>
            </w: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="00833211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107337" w:rsidRPr="009D456E">
              <w:rPr>
                <w:rFonts w:ascii="Times New Roman" w:hAnsi="Times New Roman"/>
                <w:sz w:val="24"/>
                <w:szCs w:val="24"/>
                <w:lang w:val="tt-RU"/>
              </w:rPr>
              <w:t>Односоставные и дву</w:t>
            </w: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составные предложения. Порядок слов в предложениях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rPr>
          <w:trHeight w:val="216"/>
        </w:trPr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017" w:type="dxa"/>
          </w:tcPr>
          <w:p w:rsidR="001B10D0" w:rsidRPr="009D456E" w:rsidRDefault="00833211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Тезмә кушма җөмлә </w:t>
            </w:r>
            <w:r w:rsidR="001B10D0" w:rsidRPr="009D456E">
              <w:rPr>
                <w:rFonts w:ascii="Times New Roman" w:hAnsi="Times New Roman"/>
                <w:sz w:val="24"/>
                <w:szCs w:val="24"/>
                <w:lang w:val="tt-RU"/>
              </w:rPr>
              <w:t>/ Сложносочинённое предложение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rPr>
          <w:trHeight w:val="276"/>
        </w:trPr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7017" w:type="dxa"/>
          </w:tcPr>
          <w:p w:rsidR="001B10D0" w:rsidRPr="009D456E" w:rsidRDefault="00833211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Иярченле кушма җөмлә </w:t>
            </w:r>
            <w:r w:rsidR="001B10D0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="001B10D0" w:rsidRPr="009D456E">
              <w:rPr>
                <w:rFonts w:ascii="Times New Roman" w:hAnsi="Times New Roman"/>
                <w:sz w:val="24"/>
                <w:szCs w:val="24"/>
              </w:rPr>
              <w:t>Сложноподчиненные предложения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7017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Иярчен хәл җөмләләр</w:t>
            </w:r>
            <w:r w:rsidR="00833211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9D456E">
              <w:rPr>
                <w:sz w:val="24"/>
                <w:szCs w:val="24"/>
              </w:rPr>
              <w:t xml:space="preserve"> /</w:t>
            </w:r>
            <w:r w:rsidR="00833211" w:rsidRPr="009D456E">
              <w:rPr>
                <w:sz w:val="24"/>
                <w:szCs w:val="24"/>
              </w:rPr>
              <w:t xml:space="preserve"> </w:t>
            </w:r>
            <w:r w:rsidRPr="009D456E">
              <w:rPr>
                <w:rFonts w:ascii="Times New Roman" w:hAnsi="Times New Roman"/>
                <w:sz w:val="24"/>
                <w:szCs w:val="24"/>
              </w:rPr>
              <w:t>Виды сложноподчиненных предложений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rPr>
          <w:trHeight w:val="180"/>
        </w:trPr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017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Катлаулы кушма җөмлә</w:t>
            </w:r>
            <w:r w:rsidR="00833211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Сложное предложение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rPr>
          <w:trHeight w:val="144"/>
        </w:trPr>
        <w:tc>
          <w:tcPr>
            <w:tcW w:w="10462" w:type="dxa"/>
            <w:gridSpan w:val="4"/>
          </w:tcPr>
          <w:p w:rsidR="001B10D0" w:rsidRPr="009D456E" w:rsidRDefault="001B10D0" w:rsidP="005E6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Текст (6 сәгать)</w:t>
            </w:r>
          </w:p>
        </w:tc>
      </w:tr>
      <w:tr w:rsidR="001B10D0" w:rsidRPr="009D456E" w:rsidTr="005E6E26"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017" w:type="dxa"/>
          </w:tcPr>
          <w:p w:rsidR="001B10D0" w:rsidRPr="009D456E" w:rsidRDefault="00330516" w:rsidP="005E6E26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val="tt-RU"/>
              </w:rPr>
            </w:pPr>
            <w:r w:rsidRPr="009D456E">
              <w:rPr>
                <w:lang w:val="tt-RU"/>
              </w:rPr>
              <w:t xml:space="preserve">Текст.Туры һәм кыек сөйләм </w:t>
            </w:r>
            <w:r w:rsidR="001B10D0" w:rsidRPr="009D456E">
              <w:rPr>
                <w:lang w:val="tt-RU"/>
              </w:rPr>
              <w:t>/ Текст. Прямая и косвенная речь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7017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Җөмләләрнең текстта бәйләнеше һәм бу бәйләнешне белдерүче чаралар</w:t>
            </w:r>
            <w:r w:rsidR="00330516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Связь предложений в тексте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7017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Татар әдәби теленең функциональ стиль</w:t>
            </w:r>
            <w:r w:rsidR="00330516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ләре </w:t>
            </w: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/ Функциональные стили</w:t>
            </w:r>
            <w:r w:rsidR="00330516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татарского литературного языка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rPr>
          <w:trHeight w:val="221"/>
        </w:trPr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7017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Контроль диктант. Язгы таң</w:t>
            </w:r>
            <w:r w:rsidR="00330516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Контрольный диктант. Весенний рассвет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rPr>
          <w:trHeight w:val="169"/>
        </w:trPr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7017" w:type="dxa"/>
          </w:tcPr>
          <w:p w:rsidR="001B10D0" w:rsidRPr="009D456E" w:rsidRDefault="00330516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Пунктуацияне кабатлау </w:t>
            </w:r>
            <w:r w:rsidR="001B10D0" w:rsidRPr="009D456E">
              <w:rPr>
                <w:rFonts w:ascii="Times New Roman" w:hAnsi="Times New Roman"/>
                <w:sz w:val="24"/>
                <w:szCs w:val="24"/>
                <w:lang w:val="tt-RU"/>
              </w:rPr>
              <w:t>/ Повторение пунктуации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B10D0" w:rsidRPr="009D456E" w:rsidTr="005E6E26">
        <w:trPr>
          <w:trHeight w:val="146"/>
        </w:trPr>
        <w:tc>
          <w:tcPr>
            <w:tcW w:w="709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017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Б.С.Ү</w:t>
            </w:r>
            <w:r w:rsidR="00330516" w:rsidRPr="009D4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Актуаль темага сөйләшү үткәрү </w:t>
            </w:r>
            <w:r w:rsidRPr="009D456E">
              <w:rPr>
                <w:rFonts w:ascii="Times New Roman" w:hAnsi="Times New Roman"/>
                <w:sz w:val="24"/>
                <w:szCs w:val="24"/>
                <w:lang w:val="tt-RU"/>
              </w:rPr>
              <w:t>/ Развитие речи. Разговор на актуальную тему</w:t>
            </w: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68" w:type="dxa"/>
          </w:tcPr>
          <w:p w:rsidR="001B10D0" w:rsidRPr="009D456E" w:rsidRDefault="001B10D0" w:rsidP="005E6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1B10D0" w:rsidRPr="009D456E" w:rsidRDefault="001B10D0" w:rsidP="001B10D0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1B10D0" w:rsidRPr="009D456E" w:rsidRDefault="001B10D0" w:rsidP="001B10D0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1B10D0" w:rsidRPr="009D456E" w:rsidRDefault="001B10D0" w:rsidP="001B10D0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1B10D0" w:rsidRPr="009D456E" w:rsidRDefault="001B10D0" w:rsidP="001B10D0">
      <w:pPr>
        <w:rPr>
          <w:rFonts w:ascii="Times New Roman" w:hAnsi="Times New Roman"/>
          <w:b/>
          <w:sz w:val="24"/>
          <w:szCs w:val="24"/>
          <w:lang w:val="tt-RU"/>
        </w:rPr>
      </w:pPr>
    </w:p>
    <w:p w:rsidR="001B10D0" w:rsidRPr="009D456E" w:rsidRDefault="001B10D0" w:rsidP="001B10D0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1B10D0" w:rsidRPr="009D456E" w:rsidRDefault="001B10D0" w:rsidP="001B10D0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1B10D0" w:rsidRPr="009D456E" w:rsidRDefault="001B10D0" w:rsidP="001B10D0">
      <w:pPr>
        <w:rPr>
          <w:sz w:val="24"/>
          <w:szCs w:val="24"/>
          <w:lang w:val="tt-RU"/>
        </w:rPr>
      </w:pPr>
    </w:p>
    <w:p w:rsidR="000877A9" w:rsidRPr="009D456E" w:rsidRDefault="000877A9" w:rsidP="000877A9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1B10D0" w:rsidRPr="009D456E" w:rsidRDefault="001B10D0" w:rsidP="000877A9">
      <w:pPr>
        <w:jc w:val="center"/>
        <w:rPr>
          <w:sz w:val="24"/>
          <w:szCs w:val="24"/>
          <w:lang w:val="tt-RU"/>
        </w:rPr>
      </w:pPr>
    </w:p>
    <w:sectPr w:rsidR="001B10D0" w:rsidRPr="009D456E" w:rsidSect="00A43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85E"/>
    <w:multiLevelType w:val="multilevel"/>
    <w:tmpl w:val="5E88E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180B02"/>
    <w:multiLevelType w:val="multilevel"/>
    <w:tmpl w:val="D68E9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B03A69"/>
    <w:multiLevelType w:val="hybridMultilevel"/>
    <w:tmpl w:val="CD1AF2BE"/>
    <w:lvl w:ilvl="0" w:tplc="2A240E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227443"/>
    <w:rsid w:val="000877A9"/>
    <w:rsid w:val="000A4AE5"/>
    <w:rsid w:val="000C12C3"/>
    <w:rsid w:val="00107337"/>
    <w:rsid w:val="00125ED0"/>
    <w:rsid w:val="0014686B"/>
    <w:rsid w:val="001B0CBF"/>
    <w:rsid w:val="001B10D0"/>
    <w:rsid w:val="002052F7"/>
    <w:rsid w:val="00227443"/>
    <w:rsid w:val="00330516"/>
    <w:rsid w:val="003425AD"/>
    <w:rsid w:val="003A2C89"/>
    <w:rsid w:val="00472071"/>
    <w:rsid w:val="004F1E2F"/>
    <w:rsid w:val="004F64E8"/>
    <w:rsid w:val="00641F36"/>
    <w:rsid w:val="006D3686"/>
    <w:rsid w:val="00725420"/>
    <w:rsid w:val="00745FB6"/>
    <w:rsid w:val="00833211"/>
    <w:rsid w:val="008C1F7E"/>
    <w:rsid w:val="009122BC"/>
    <w:rsid w:val="0099176C"/>
    <w:rsid w:val="009D3963"/>
    <w:rsid w:val="009D456E"/>
    <w:rsid w:val="00A43662"/>
    <w:rsid w:val="00B508B8"/>
    <w:rsid w:val="00E370BD"/>
    <w:rsid w:val="00EE69D6"/>
    <w:rsid w:val="00FC7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4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745FB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2">
    <w:name w:val="c2"/>
    <w:basedOn w:val="a"/>
    <w:rsid w:val="00745F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745FB6"/>
  </w:style>
  <w:style w:type="character" w:customStyle="1" w:styleId="a4">
    <w:name w:val="Абзац списка Знак"/>
    <w:link w:val="a3"/>
    <w:uiPriority w:val="99"/>
    <w:locked/>
    <w:rsid w:val="00745FB6"/>
    <w:rPr>
      <w:rFonts w:ascii="Calibri" w:eastAsia="Times New Roman" w:hAnsi="Calibri" w:cs="Times New Roman"/>
      <w:lang w:eastAsia="ru-RU"/>
    </w:rPr>
  </w:style>
  <w:style w:type="paragraph" w:customStyle="1" w:styleId="msonormalbullet2gif">
    <w:name w:val="msonormalbullet2.gif"/>
    <w:basedOn w:val="a"/>
    <w:rsid w:val="001B1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1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anisa</cp:lastModifiedBy>
  <cp:revision>4</cp:revision>
  <dcterms:created xsi:type="dcterms:W3CDTF">2020-03-02T11:16:00Z</dcterms:created>
  <dcterms:modified xsi:type="dcterms:W3CDTF">2020-03-03T06:51:00Z</dcterms:modified>
</cp:coreProperties>
</file>